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CD42A3" w:rsidRDefault="008B1D42" w:rsidP="00CD44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 xml:space="preserve">Finance and </w:t>
      </w:r>
      <w:r w:rsidR="00AC631A" w:rsidRPr="00CD42A3">
        <w:rPr>
          <w:rFonts w:cs="Arial"/>
          <w:b/>
        </w:rPr>
        <w:t>Asset Management</w:t>
      </w:r>
      <w:r w:rsidR="006065AE" w:rsidRPr="00CD42A3">
        <w:rPr>
          <w:rFonts w:cs="Arial"/>
          <w:b/>
        </w:rPr>
        <w:t xml:space="preserve"> Committee</w:t>
      </w:r>
    </w:p>
    <w:p w14:paraId="0E8F4C78" w14:textId="77777777" w:rsidR="005A5C3C" w:rsidRPr="00E76A5F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09F08F21" w:rsidR="006E7848" w:rsidRPr="00CD42A3" w:rsidRDefault="00453CB7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Tues</w:t>
      </w:r>
      <w:r w:rsidR="00BC6B13" w:rsidRPr="00CD42A3">
        <w:rPr>
          <w:rFonts w:cs="Arial"/>
          <w:b/>
        </w:rPr>
        <w:t>day</w:t>
      </w:r>
      <w:r w:rsidR="00F86754" w:rsidRPr="00CD42A3">
        <w:rPr>
          <w:rFonts w:cs="Arial"/>
          <w:b/>
        </w:rPr>
        <w:t xml:space="preserve"> </w:t>
      </w:r>
      <w:r w:rsidRPr="00CD42A3">
        <w:rPr>
          <w:rFonts w:cs="Arial"/>
          <w:b/>
        </w:rPr>
        <w:t>1</w:t>
      </w:r>
      <w:r w:rsidR="00E03CC2">
        <w:rPr>
          <w:rFonts w:cs="Arial"/>
          <w:b/>
        </w:rPr>
        <w:t>5</w:t>
      </w:r>
      <w:r w:rsidR="00696EC8" w:rsidRPr="00CD42A3">
        <w:rPr>
          <w:rFonts w:cs="Arial"/>
          <w:b/>
        </w:rPr>
        <w:t xml:space="preserve"> </w:t>
      </w:r>
      <w:r w:rsidR="00E03CC2">
        <w:rPr>
          <w:rFonts w:cs="Arial"/>
          <w:b/>
        </w:rPr>
        <w:t>November</w:t>
      </w:r>
      <w:r w:rsidR="004F2727" w:rsidRPr="00CD42A3">
        <w:rPr>
          <w:rFonts w:cs="Arial"/>
          <w:b/>
        </w:rPr>
        <w:t xml:space="preserve"> </w:t>
      </w:r>
      <w:r w:rsidR="00543EBD" w:rsidRPr="00CD42A3">
        <w:rPr>
          <w:rFonts w:cs="Arial"/>
          <w:b/>
        </w:rPr>
        <w:t>2022</w:t>
      </w:r>
    </w:p>
    <w:p w14:paraId="7154DD21" w14:textId="77777777" w:rsidR="00AC631A" w:rsidRPr="00CD42A3" w:rsidRDefault="00AC631A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Council Chamber</w:t>
      </w:r>
    </w:p>
    <w:p w14:paraId="5FB438DE" w14:textId="77777777" w:rsidR="00065CA8" w:rsidRPr="00CD42A3" w:rsidRDefault="00065CA8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Coleford Town Council Offices</w:t>
      </w:r>
    </w:p>
    <w:p w14:paraId="1FF67C7C" w14:textId="77777777" w:rsidR="006E7848" w:rsidRPr="00E76A5F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77777777" w:rsidR="004B4E54" w:rsidRPr="00CD42A3" w:rsidRDefault="00DC34CA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6</w:t>
      </w:r>
      <w:r w:rsidR="004E27F4" w:rsidRPr="00CD42A3">
        <w:rPr>
          <w:rFonts w:cs="Arial"/>
          <w:b/>
        </w:rPr>
        <w:t>.</w:t>
      </w:r>
      <w:r w:rsidR="006E0158" w:rsidRPr="00CD42A3">
        <w:rPr>
          <w:rFonts w:cs="Arial"/>
          <w:b/>
        </w:rPr>
        <w:t>30</w:t>
      </w:r>
      <w:r w:rsidR="004A1BA5" w:rsidRPr="00CD42A3">
        <w:rPr>
          <w:rFonts w:cs="Arial"/>
          <w:b/>
        </w:rPr>
        <w:t xml:space="preserve"> </w:t>
      </w:r>
      <w:r w:rsidR="006E0158" w:rsidRPr="00CD42A3">
        <w:rPr>
          <w:rFonts w:cs="Arial"/>
          <w:b/>
        </w:rPr>
        <w:t>p</w:t>
      </w:r>
      <w:r w:rsidR="004E27F4" w:rsidRPr="00CD42A3">
        <w:rPr>
          <w:rFonts w:cs="Arial"/>
          <w:b/>
        </w:rPr>
        <w:t>m</w:t>
      </w:r>
      <w:r w:rsidR="006E7848" w:rsidRPr="00CD42A3">
        <w:rPr>
          <w:rFonts w:cs="Arial"/>
          <w:b/>
        </w:rPr>
        <w:t xml:space="preserve"> </w:t>
      </w:r>
      <w:r w:rsidR="00CC1588" w:rsidRPr="00CD42A3">
        <w:rPr>
          <w:rFonts w:cs="Arial"/>
          <w:b/>
        </w:rPr>
        <w:t>-</w:t>
      </w:r>
      <w:r w:rsidR="00AC631A" w:rsidRPr="00CD42A3">
        <w:rPr>
          <w:rFonts w:cs="Arial"/>
          <w:b/>
        </w:rPr>
        <w:t xml:space="preserve"> 8.30</w:t>
      </w:r>
      <w:r w:rsidR="00C05531" w:rsidRPr="00CD42A3">
        <w:rPr>
          <w:rFonts w:cs="Arial"/>
          <w:b/>
        </w:rPr>
        <w:t xml:space="preserve"> </w:t>
      </w:r>
      <w:r w:rsidR="006E7848" w:rsidRPr="00CD42A3">
        <w:rPr>
          <w:rFonts w:cs="Arial"/>
          <w:b/>
        </w:rPr>
        <w:t>pm</w:t>
      </w:r>
      <w:r w:rsidR="003B5ABC" w:rsidRPr="00CD42A3">
        <w:rPr>
          <w:rFonts w:cs="Arial"/>
          <w:b/>
        </w:rPr>
        <w:t xml:space="preserve"> </w:t>
      </w:r>
    </w:p>
    <w:p w14:paraId="3215F546" w14:textId="77777777" w:rsidR="006F2E3E" w:rsidRPr="00CD42A3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77777777" w:rsidR="00B71FD6" w:rsidRPr="00CD42A3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CD42A3">
        <w:rPr>
          <w:rFonts w:cs="Arial"/>
          <w:b/>
        </w:rPr>
        <w:t>Agenda</w:t>
      </w:r>
    </w:p>
    <w:p w14:paraId="3A9AA345" w14:textId="541F6127" w:rsidR="006065AE" w:rsidRPr="00D537D3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D537D3">
        <w:rPr>
          <w:rFonts w:cs="Arial"/>
          <w:b/>
          <w:sz w:val="22"/>
          <w:szCs w:val="22"/>
        </w:rPr>
        <w:t xml:space="preserve">To note apologies </w:t>
      </w:r>
    </w:p>
    <w:p w14:paraId="59765B3E" w14:textId="77777777" w:rsidR="006065AE" w:rsidRPr="00D537D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2"/>
          <w:szCs w:val="22"/>
        </w:rPr>
      </w:pPr>
      <w:r w:rsidRPr="00D537D3">
        <w:rPr>
          <w:rFonts w:cs="Arial"/>
          <w:b/>
          <w:sz w:val="22"/>
          <w:szCs w:val="22"/>
        </w:rPr>
        <w:t xml:space="preserve">To declare interests </w:t>
      </w:r>
      <w:r w:rsidR="007D7960" w:rsidRPr="00D537D3">
        <w:rPr>
          <w:rFonts w:cs="Arial"/>
          <w:b/>
          <w:sz w:val="22"/>
          <w:szCs w:val="22"/>
        </w:rPr>
        <w:t xml:space="preserve">re: </w:t>
      </w:r>
      <w:r w:rsidRPr="00D537D3">
        <w:rPr>
          <w:rFonts w:cs="Arial"/>
          <w:b/>
          <w:sz w:val="22"/>
          <w:szCs w:val="22"/>
        </w:rPr>
        <w:t>items on the agenda</w:t>
      </w:r>
    </w:p>
    <w:p w14:paraId="2C9736D0" w14:textId="77777777" w:rsidR="006065AE" w:rsidRPr="00D537D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allow dispensations requests</w:t>
      </w:r>
    </w:p>
    <w:p w14:paraId="401E8282" w14:textId="59E56242" w:rsidR="006065AE" w:rsidRPr="00D537D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To approve the minutes of </w:t>
      </w:r>
      <w:r w:rsidR="00E03CC2" w:rsidRPr="00D537D3">
        <w:rPr>
          <w:rFonts w:ascii="Arial" w:hAnsi="Arial" w:cs="Arial"/>
          <w:b/>
          <w:color w:val="000000"/>
          <w:sz w:val="22"/>
          <w:szCs w:val="22"/>
        </w:rPr>
        <w:t>18 Octo</w:t>
      </w:r>
      <w:r w:rsidR="00453CB7" w:rsidRPr="00D537D3">
        <w:rPr>
          <w:rFonts w:ascii="Arial" w:hAnsi="Arial" w:cs="Arial"/>
          <w:b/>
          <w:color w:val="000000"/>
          <w:sz w:val="22"/>
          <w:szCs w:val="22"/>
        </w:rPr>
        <w:t>ber</w:t>
      </w:r>
      <w:r w:rsidR="00D64795" w:rsidRPr="00D537D3">
        <w:rPr>
          <w:rFonts w:ascii="Arial" w:hAnsi="Arial" w:cs="Arial"/>
          <w:b/>
          <w:color w:val="000000"/>
          <w:sz w:val="22"/>
          <w:szCs w:val="22"/>
        </w:rPr>
        <w:t xml:space="preserve"> 22</w:t>
      </w:r>
    </w:p>
    <w:p w14:paraId="6D8190DD" w14:textId="2E119BE4" w:rsidR="006065AE" w:rsidRPr="00D537D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To raise matters arising from the </w:t>
      </w:r>
      <w:r w:rsidR="00A55685" w:rsidRPr="00D537D3">
        <w:rPr>
          <w:rFonts w:ascii="Arial" w:hAnsi="Arial" w:cs="Arial"/>
          <w:b/>
          <w:color w:val="000000"/>
          <w:sz w:val="22"/>
          <w:szCs w:val="22"/>
        </w:rPr>
        <w:t>M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inutes of </w:t>
      </w:r>
      <w:r w:rsidR="00E03CC2" w:rsidRPr="00D537D3">
        <w:rPr>
          <w:rFonts w:ascii="Arial" w:hAnsi="Arial" w:cs="Arial"/>
          <w:b/>
          <w:color w:val="000000"/>
          <w:sz w:val="22"/>
          <w:szCs w:val="22"/>
        </w:rPr>
        <w:t>18</w:t>
      </w:r>
      <w:r w:rsidR="00D64795" w:rsidRPr="00D537D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03CC2" w:rsidRPr="00D537D3">
        <w:rPr>
          <w:rFonts w:ascii="Arial" w:hAnsi="Arial" w:cs="Arial"/>
          <w:b/>
          <w:color w:val="000000"/>
          <w:sz w:val="22"/>
          <w:szCs w:val="22"/>
        </w:rPr>
        <w:t>Octo</w:t>
      </w:r>
      <w:r w:rsidR="0002772B" w:rsidRPr="00D537D3">
        <w:rPr>
          <w:rFonts w:ascii="Arial" w:hAnsi="Arial" w:cs="Arial"/>
          <w:b/>
          <w:color w:val="000000"/>
          <w:sz w:val="22"/>
          <w:szCs w:val="22"/>
        </w:rPr>
        <w:t>ber</w:t>
      </w:r>
      <w:r w:rsidR="00D64795" w:rsidRPr="00D537D3">
        <w:rPr>
          <w:rFonts w:ascii="Arial" w:hAnsi="Arial" w:cs="Arial"/>
          <w:b/>
          <w:color w:val="000000"/>
          <w:sz w:val="22"/>
          <w:szCs w:val="22"/>
        </w:rPr>
        <w:t xml:space="preserve"> 22</w:t>
      </w:r>
    </w:p>
    <w:p w14:paraId="1E9F4DBF" w14:textId="77777777" w:rsidR="00543EBD" w:rsidRPr="00D537D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To take comments from the </w:t>
      </w:r>
      <w:r w:rsidR="00921BFD" w:rsidRPr="00D537D3">
        <w:rPr>
          <w:rFonts w:ascii="Arial" w:hAnsi="Arial" w:cs="Arial"/>
          <w:b/>
          <w:color w:val="000000"/>
          <w:sz w:val="22"/>
          <w:szCs w:val="22"/>
        </w:rPr>
        <w:t>P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ublic </w:t>
      </w:r>
      <w:r w:rsidR="00921BFD" w:rsidRPr="00D537D3">
        <w:rPr>
          <w:rFonts w:ascii="Arial" w:hAnsi="Arial" w:cs="Arial"/>
          <w:b/>
          <w:color w:val="000000"/>
          <w:sz w:val="22"/>
          <w:szCs w:val="22"/>
        </w:rPr>
        <w:t>F</w:t>
      </w:r>
      <w:r w:rsidRPr="00D537D3">
        <w:rPr>
          <w:rFonts w:ascii="Arial" w:hAnsi="Arial" w:cs="Arial"/>
          <w:b/>
          <w:color w:val="000000"/>
          <w:sz w:val="22"/>
          <w:szCs w:val="22"/>
        </w:rPr>
        <w:t>orum</w:t>
      </w:r>
    </w:p>
    <w:p w14:paraId="60765BBF" w14:textId="30AF9BAA" w:rsidR="00543EBD" w:rsidRPr="00D537D3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consider any relevant Staffing Matters,</w:t>
      </w:r>
      <w:r w:rsidR="00682BDA" w:rsidRPr="00D537D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and to make any </w:t>
      </w:r>
      <w:r w:rsidR="002E2BEA" w:rsidRPr="00D537D3">
        <w:rPr>
          <w:rFonts w:ascii="Arial" w:hAnsi="Arial" w:cs="Arial"/>
          <w:b/>
          <w:color w:val="000000"/>
          <w:sz w:val="22"/>
          <w:szCs w:val="22"/>
        </w:rPr>
        <w:t>r</w:t>
      </w:r>
      <w:r w:rsidRPr="00D537D3">
        <w:rPr>
          <w:rFonts w:ascii="Arial" w:hAnsi="Arial" w:cs="Arial"/>
          <w:b/>
          <w:color w:val="000000"/>
          <w:sz w:val="22"/>
          <w:szCs w:val="22"/>
        </w:rPr>
        <w:t>ecommendations, as necessary (In Committee)</w:t>
      </w:r>
      <w:r w:rsidR="0002413E" w:rsidRPr="00D537D3">
        <w:rPr>
          <w:rFonts w:ascii="Arial" w:hAnsi="Arial" w:cs="Arial"/>
          <w:b/>
          <w:color w:val="000000"/>
          <w:sz w:val="22"/>
          <w:szCs w:val="22"/>
        </w:rPr>
        <w:t xml:space="preserve"> including:</w:t>
      </w:r>
    </w:p>
    <w:p w14:paraId="57D02F0C" w14:textId="69FD4ACB" w:rsidR="00D64795" w:rsidRPr="00D537D3" w:rsidRDefault="00510336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In-Year Review</w:t>
      </w:r>
      <w:r w:rsidR="002274B1" w:rsidRPr="00D537D3">
        <w:rPr>
          <w:rFonts w:ascii="Arial" w:hAnsi="Arial" w:cs="Arial"/>
          <w:b/>
          <w:color w:val="000000"/>
          <w:sz w:val="22"/>
          <w:szCs w:val="22"/>
        </w:rPr>
        <w:t>s</w:t>
      </w:r>
    </w:p>
    <w:p w14:paraId="51CDCA44" w14:textId="5541ABB9" w:rsidR="00112018" w:rsidRPr="00D537D3" w:rsidRDefault="00112018" w:rsidP="0002772B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Staff leave allocation</w:t>
      </w:r>
      <w:r w:rsidR="00A86429" w:rsidRPr="00D537D3">
        <w:rPr>
          <w:rFonts w:ascii="Arial" w:hAnsi="Arial" w:cs="Arial"/>
          <w:b/>
          <w:color w:val="000000"/>
          <w:sz w:val="22"/>
          <w:szCs w:val="22"/>
        </w:rPr>
        <w:t xml:space="preserve">, e.g. </w:t>
      </w:r>
      <w:r w:rsidR="00510336" w:rsidRPr="00D537D3">
        <w:rPr>
          <w:rFonts w:ascii="Arial" w:hAnsi="Arial" w:cs="Arial"/>
          <w:b/>
          <w:color w:val="000000"/>
          <w:sz w:val="22"/>
          <w:szCs w:val="22"/>
        </w:rPr>
        <w:t>B</w:t>
      </w:r>
      <w:r w:rsidR="00A86429" w:rsidRPr="00D537D3">
        <w:rPr>
          <w:rFonts w:ascii="Arial" w:hAnsi="Arial" w:cs="Arial"/>
          <w:b/>
          <w:color w:val="000000"/>
          <w:sz w:val="22"/>
          <w:szCs w:val="22"/>
        </w:rPr>
        <w:t>enchmarking</w:t>
      </w:r>
    </w:p>
    <w:p w14:paraId="07F5F747" w14:textId="74BAD069" w:rsidR="00E92ABC" w:rsidRPr="00D537D3" w:rsidRDefault="00E92ABC" w:rsidP="0002772B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NALC </w:t>
      </w:r>
      <w:r w:rsidR="00510336" w:rsidRPr="00D537D3">
        <w:rPr>
          <w:rFonts w:ascii="Arial" w:hAnsi="Arial" w:cs="Arial"/>
          <w:b/>
          <w:color w:val="000000"/>
          <w:sz w:val="22"/>
          <w:szCs w:val="22"/>
        </w:rPr>
        <w:t>P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ay </w:t>
      </w:r>
      <w:r w:rsidR="00510336" w:rsidRPr="00D537D3">
        <w:rPr>
          <w:rFonts w:ascii="Arial" w:hAnsi="Arial" w:cs="Arial"/>
          <w:b/>
          <w:color w:val="000000"/>
          <w:sz w:val="22"/>
          <w:szCs w:val="22"/>
        </w:rPr>
        <w:t>A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ward </w:t>
      </w:r>
    </w:p>
    <w:p w14:paraId="3F9014E2" w14:textId="16F10414" w:rsidR="00E92ABC" w:rsidRPr="00D537D3" w:rsidRDefault="00E92ABC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receive an update on Asset Register, and make recommendations, as necessary</w:t>
      </w:r>
    </w:p>
    <w:p w14:paraId="27EB1077" w14:textId="77777777" w:rsidR="00586328" w:rsidRPr="00D537D3" w:rsidRDefault="00586328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To consider </w:t>
      </w:r>
      <w:proofErr w:type="spellStart"/>
      <w:r w:rsidRPr="00D537D3">
        <w:rPr>
          <w:rFonts w:ascii="Arial" w:hAnsi="Arial" w:cs="Arial"/>
          <w:b/>
          <w:color w:val="000000"/>
          <w:sz w:val="22"/>
          <w:szCs w:val="22"/>
        </w:rPr>
        <w:t>Rialtas</w:t>
      </w:r>
      <w:proofErr w:type="spellEnd"/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 quotation re: Purchase ledger, and to make recommendations, as necessary</w:t>
      </w:r>
    </w:p>
    <w:p w14:paraId="7E58AA27" w14:textId="22B82836" w:rsidR="006024CE" w:rsidRPr="00D537D3" w:rsidRDefault="00CD42A3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 w:rsidR="0075291C" w:rsidRPr="00D537D3">
        <w:rPr>
          <w:rFonts w:ascii="Arial" w:hAnsi="Arial" w:cs="Arial"/>
          <w:b/>
          <w:color w:val="000000"/>
          <w:sz w:val="22"/>
          <w:szCs w:val="22"/>
        </w:rPr>
        <w:t>re</w:t>
      </w:r>
      <w:r w:rsidR="004E62BC" w:rsidRPr="00D537D3">
        <w:rPr>
          <w:rFonts w:ascii="Arial" w:hAnsi="Arial" w:cs="Arial"/>
          <w:b/>
          <w:color w:val="000000"/>
          <w:sz w:val="22"/>
          <w:szCs w:val="22"/>
        </w:rPr>
        <w:t>ceive update re: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 Bells Field</w:t>
      </w:r>
      <w:r w:rsidR="004E62BC" w:rsidRPr="00D537D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274B1" w:rsidRPr="00D537D3">
        <w:rPr>
          <w:rFonts w:ascii="Arial" w:hAnsi="Arial" w:cs="Arial"/>
          <w:b/>
          <w:color w:val="000000"/>
          <w:sz w:val="22"/>
          <w:szCs w:val="22"/>
        </w:rPr>
        <w:t>S</w:t>
      </w:r>
      <w:r w:rsidR="004E62BC" w:rsidRPr="00D537D3">
        <w:rPr>
          <w:rFonts w:ascii="Arial" w:hAnsi="Arial" w:cs="Arial"/>
          <w:b/>
          <w:color w:val="000000"/>
          <w:sz w:val="22"/>
          <w:szCs w:val="22"/>
        </w:rPr>
        <w:t>ite visit</w:t>
      </w:r>
      <w:r w:rsidR="006024CE" w:rsidRPr="00D537D3">
        <w:rPr>
          <w:rFonts w:ascii="Arial" w:hAnsi="Arial" w:cs="Arial"/>
          <w:b/>
          <w:color w:val="000000"/>
          <w:sz w:val="22"/>
          <w:szCs w:val="22"/>
        </w:rPr>
        <w:t>,</w:t>
      </w:r>
      <w:r w:rsidR="004E62BC" w:rsidRPr="00D537D3">
        <w:rPr>
          <w:rFonts w:ascii="Arial" w:hAnsi="Arial" w:cs="Arial"/>
          <w:b/>
          <w:color w:val="000000"/>
          <w:sz w:val="22"/>
          <w:szCs w:val="22"/>
        </w:rPr>
        <w:t xml:space="preserve"> (summary report attached),</w:t>
      </w:r>
      <w:r w:rsidR="006024CE" w:rsidRPr="00D537D3">
        <w:rPr>
          <w:rFonts w:ascii="Arial" w:hAnsi="Arial" w:cs="Arial"/>
          <w:b/>
          <w:color w:val="000000"/>
          <w:sz w:val="22"/>
          <w:szCs w:val="22"/>
        </w:rPr>
        <w:t xml:space="preserve"> and make recommendations, as necessary</w:t>
      </w:r>
    </w:p>
    <w:p w14:paraId="543B7678" w14:textId="77777777" w:rsidR="00586328" w:rsidRPr="00D537D3" w:rsidRDefault="00586328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consider correspondence from resident re: Cemetery Access Path improvements, and make recommendations, as necessary</w:t>
      </w:r>
    </w:p>
    <w:p w14:paraId="1F8DCF07" w14:textId="77777777" w:rsidR="00586328" w:rsidRPr="00D537D3" w:rsidRDefault="00586328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consider quote from Contractor to remove Ash dieback re: Angel Vale</w:t>
      </w:r>
    </w:p>
    <w:p w14:paraId="6562F9B5" w14:textId="77777777" w:rsidR="00586328" w:rsidRPr="00D537D3" w:rsidRDefault="00586328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eastAsia="Times New Roman" w:hAnsi="Arial" w:cs="Arial"/>
          <w:b/>
          <w:color w:val="000000"/>
          <w:sz w:val="22"/>
          <w:szCs w:val="22"/>
        </w:rPr>
        <w:t>To receive update on KGV accessibility, and make recommendations, as necessary</w:t>
      </w:r>
    </w:p>
    <w:p w14:paraId="652F7A2C" w14:textId="77777777" w:rsidR="00586328" w:rsidRPr="00D537D3" w:rsidRDefault="00586328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consider 1</w:t>
      </w:r>
      <w:r w:rsidRPr="00D537D3">
        <w:rPr>
          <w:rFonts w:ascii="Arial" w:hAnsi="Arial" w:cs="Arial"/>
          <w:b/>
          <w:color w:val="000000"/>
          <w:sz w:val="22"/>
          <w:szCs w:val="22"/>
          <w:vertAlign w:val="superscript"/>
        </w:rPr>
        <w:t>st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 instalment payment request to contractor for KGV roof repairs, and make recommendations, as necessary</w:t>
      </w:r>
    </w:p>
    <w:p w14:paraId="4987560B" w14:textId="6BA861A6" w:rsidR="0075291C" w:rsidRPr="00D537D3" w:rsidRDefault="0075291C" w:rsidP="0075291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make recommendation re: Angus Buchanan VC Grave</w:t>
      </w:r>
      <w:r w:rsidR="00BE63CB" w:rsidRPr="00D537D3">
        <w:rPr>
          <w:rFonts w:ascii="Arial" w:hAnsi="Arial" w:cs="Arial"/>
          <w:b/>
          <w:color w:val="000000"/>
          <w:sz w:val="22"/>
          <w:szCs w:val="22"/>
        </w:rPr>
        <w:t xml:space="preserve"> &amp; </w:t>
      </w:r>
      <w:r w:rsidRPr="00D537D3">
        <w:rPr>
          <w:rFonts w:ascii="Arial" w:hAnsi="Arial" w:cs="Arial"/>
          <w:b/>
          <w:color w:val="000000"/>
          <w:sz w:val="22"/>
          <w:szCs w:val="22"/>
        </w:rPr>
        <w:t>Recreation Ground Centenary events</w:t>
      </w:r>
    </w:p>
    <w:p w14:paraId="0C693142" w14:textId="77777777" w:rsidR="00586328" w:rsidRPr="00D537D3" w:rsidRDefault="00586328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consider grant application from Pisgah Methodist Chapel, and make recommendations, as necessary</w:t>
      </w:r>
    </w:p>
    <w:p w14:paraId="6280D4DD" w14:textId="37EA708B" w:rsidR="0075291C" w:rsidRPr="00D537D3" w:rsidRDefault="0075291C" w:rsidP="0075291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make recommendation re</w:t>
      </w:r>
      <w:r w:rsidR="00255A48" w:rsidRPr="00D537D3">
        <w:rPr>
          <w:rFonts w:ascii="Arial" w:hAnsi="Arial" w:cs="Arial"/>
          <w:b/>
          <w:color w:val="000000"/>
          <w:sz w:val="22"/>
          <w:szCs w:val="22"/>
        </w:rPr>
        <w:t>: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 process for expenditure relating to the Youth Enablement Fund</w:t>
      </w:r>
    </w:p>
    <w:p w14:paraId="36E203FB" w14:textId="37A3CA99" w:rsidR="0075291C" w:rsidRPr="00D537D3" w:rsidRDefault="0075291C" w:rsidP="0075291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make recommendation re</w:t>
      </w:r>
      <w:r w:rsidR="00255A48" w:rsidRPr="00D537D3">
        <w:rPr>
          <w:rFonts w:ascii="Arial" w:hAnsi="Arial" w:cs="Arial"/>
          <w:b/>
          <w:color w:val="000000"/>
          <w:sz w:val="22"/>
          <w:szCs w:val="22"/>
        </w:rPr>
        <w:t>:</w:t>
      </w:r>
      <w:r w:rsidR="00BE63CB" w:rsidRPr="00D537D3">
        <w:rPr>
          <w:rFonts w:ascii="Arial" w:hAnsi="Arial" w:cs="Arial"/>
          <w:b/>
          <w:color w:val="000000"/>
          <w:sz w:val="22"/>
          <w:szCs w:val="22"/>
        </w:rPr>
        <w:t xml:space="preserve"> Coleford Town Council Bu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ildings and </w:t>
      </w:r>
      <w:r w:rsidR="00BE63CB" w:rsidRPr="00D537D3">
        <w:rPr>
          <w:rFonts w:ascii="Arial" w:hAnsi="Arial" w:cs="Arial"/>
          <w:b/>
          <w:color w:val="000000"/>
          <w:sz w:val="22"/>
          <w:szCs w:val="22"/>
        </w:rPr>
        <w:t>G</w:t>
      </w:r>
      <w:r w:rsidRPr="00D537D3">
        <w:rPr>
          <w:rFonts w:ascii="Arial" w:hAnsi="Arial" w:cs="Arial"/>
          <w:b/>
          <w:color w:val="000000"/>
          <w:sz w:val="22"/>
          <w:szCs w:val="22"/>
        </w:rPr>
        <w:t>rounds purchase</w:t>
      </w:r>
    </w:p>
    <w:p w14:paraId="1DBFFE42" w14:textId="0BF7C83A" w:rsidR="003530A6" w:rsidRPr="00D537D3" w:rsidRDefault="003530A6" w:rsidP="0075291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To consider next year’s </w:t>
      </w:r>
      <w:r w:rsidR="00BE63CB" w:rsidRPr="00D537D3">
        <w:rPr>
          <w:rFonts w:ascii="Arial" w:hAnsi="Arial" w:cs="Arial"/>
          <w:b/>
          <w:color w:val="000000"/>
          <w:sz w:val="22"/>
          <w:szCs w:val="22"/>
        </w:rPr>
        <w:t>B</w:t>
      </w:r>
      <w:r w:rsidRPr="00D537D3">
        <w:rPr>
          <w:rFonts w:ascii="Arial" w:hAnsi="Arial" w:cs="Arial"/>
          <w:b/>
          <w:color w:val="000000"/>
          <w:sz w:val="22"/>
          <w:szCs w:val="22"/>
        </w:rPr>
        <w:t>udget</w:t>
      </w:r>
      <w:r w:rsidR="00BE63CB" w:rsidRPr="00D537D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D537D3">
        <w:rPr>
          <w:rFonts w:ascii="Arial" w:hAnsi="Arial" w:cs="Arial"/>
          <w:b/>
          <w:color w:val="000000"/>
          <w:sz w:val="22"/>
          <w:szCs w:val="22"/>
        </w:rPr>
        <w:t>and make recommendations, as necessary</w:t>
      </w:r>
    </w:p>
    <w:p w14:paraId="44421F26" w14:textId="77777777" w:rsidR="00586328" w:rsidRPr="00D537D3" w:rsidRDefault="00586328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>To receive an update re: Compliance, and make recommendations, as necessary</w:t>
      </w:r>
    </w:p>
    <w:p w14:paraId="37095D71" w14:textId="384C6904" w:rsidR="00A86429" w:rsidRPr="00D537D3" w:rsidRDefault="00A86429" w:rsidP="0062428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To review </w:t>
      </w:r>
      <w:r w:rsidR="00BE63CB" w:rsidRPr="00D537D3">
        <w:rPr>
          <w:rFonts w:ascii="Arial" w:hAnsi="Arial" w:cs="Arial"/>
          <w:b/>
          <w:color w:val="000000"/>
          <w:sz w:val="22"/>
          <w:szCs w:val="22"/>
        </w:rPr>
        <w:t>C</w:t>
      </w:r>
      <w:r w:rsidRPr="00D537D3">
        <w:rPr>
          <w:rFonts w:ascii="Arial" w:hAnsi="Arial" w:cs="Arial"/>
          <w:b/>
          <w:color w:val="000000"/>
          <w:sz w:val="22"/>
          <w:szCs w:val="22"/>
        </w:rPr>
        <w:t xml:space="preserve">ommittee </w:t>
      </w:r>
      <w:r w:rsidR="00BE63CB" w:rsidRPr="00D537D3">
        <w:rPr>
          <w:rFonts w:ascii="Arial" w:hAnsi="Arial" w:cs="Arial"/>
          <w:b/>
          <w:color w:val="000000"/>
          <w:sz w:val="22"/>
          <w:szCs w:val="22"/>
        </w:rPr>
        <w:t>T</w:t>
      </w:r>
      <w:r w:rsidRPr="00D537D3">
        <w:rPr>
          <w:rFonts w:ascii="Arial" w:hAnsi="Arial" w:cs="Arial"/>
          <w:b/>
          <w:color w:val="000000"/>
          <w:sz w:val="22"/>
          <w:szCs w:val="22"/>
        </w:rPr>
        <w:t>racker</w:t>
      </w:r>
      <w:r w:rsidR="00BE63CB" w:rsidRPr="00D537D3">
        <w:rPr>
          <w:rFonts w:ascii="Arial" w:hAnsi="Arial" w:cs="Arial"/>
          <w:b/>
          <w:color w:val="000000"/>
          <w:sz w:val="22"/>
          <w:szCs w:val="22"/>
        </w:rPr>
        <w:t xml:space="preserve"> (if time)</w:t>
      </w:r>
      <w:bookmarkStart w:id="0" w:name="_GoBack"/>
      <w:bookmarkEnd w:id="0"/>
    </w:p>
    <w:p w14:paraId="7DD1A082" w14:textId="77777777" w:rsidR="00D75617" w:rsidRPr="00CD42A3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CD42A3">
        <w:rPr>
          <w:b/>
          <w:color w:val="FF0000"/>
        </w:rPr>
        <w:t xml:space="preserve">All Council Meetings </w:t>
      </w:r>
      <w:r w:rsidRPr="00CD42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CD42A3">
        <w:rPr>
          <w:b/>
          <w:color w:val="FF0000"/>
        </w:rPr>
        <w:t>are Open to the Public</w:t>
      </w:r>
    </w:p>
    <w:p w14:paraId="2F2B6492" w14:textId="4B40538A" w:rsidR="007000E3" w:rsidRPr="00CD42A3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CD42A3">
        <w:rPr>
          <w:b/>
        </w:rPr>
        <w:t xml:space="preserve">If you wish to take part in this meeting please contact via email: </w:t>
      </w:r>
      <w:hyperlink r:id="rId8" w:history="1">
        <w:r w:rsidRPr="00CD42A3">
          <w:rPr>
            <w:rStyle w:val="Hyperlink"/>
            <w:b/>
          </w:rPr>
          <w:t>ctcoffice@colefordtowncouncil.gov.uk</w:t>
        </w:r>
      </w:hyperlink>
      <w:r w:rsidRPr="00CD42A3">
        <w:rPr>
          <w:b/>
          <w:color w:val="FF0000"/>
        </w:rPr>
        <w:t xml:space="preserve"> </w:t>
      </w:r>
      <w:r w:rsidRPr="00CD42A3">
        <w:rPr>
          <w:b/>
        </w:rPr>
        <w:t>or tel. 01594 832103</w:t>
      </w:r>
    </w:p>
    <w:p w14:paraId="0C2F36CD" w14:textId="545393DC" w:rsidR="008B2B89" w:rsidRPr="00CD42A3" w:rsidRDefault="007000E3" w:rsidP="00983D02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CD42A3">
        <w:rPr>
          <w:b/>
          <w:color w:val="76923C" w:themeColor="accent3" w:themeShade="BF"/>
        </w:rPr>
        <w:t>Coleford Town Council Working for You</w:t>
      </w:r>
    </w:p>
    <w:sectPr w:rsidR="008B2B89" w:rsidRPr="00CD42A3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89492" w14:textId="77777777" w:rsidR="005072F2" w:rsidRDefault="005072F2">
      <w:r>
        <w:separator/>
      </w:r>
    </w:p>
  </w:endnote>
  <w:endnote w:type="continuationSeparator" w:id="0">
    <w:p w14:paraId="15DE0F28" w14:textId="77777777" w:rsidR="005072F2" w:rsidRDefault="005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B2670" w14:textId="77777777" w:rsidR="005072F2" w:rsidRDefault="005072F2">
      <w:r>
        <w:separator/>
      </w:r>
    </w:p>
  </w:footnote>
  <w:footnote w:type="continuationSeparator" w:id="0">
    <w:p w14:paraId="09417CA6" w14:textId="77777777" w:rsidR="005072F2" w:rsidRDefault="0050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1DC07D3F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672DE1DB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E03CC2">
      <w:rPr>
        <w:sz w:val="20"/>
        <w:szCs w:val="20"/>
      </w:rPr>
      <w:t>10</w:t>
    </w:r>
    <w:r w:rsidR="00D64795">
      <w:rPr>
        <w:sz w:val="20"/>
        <w:szCs w:val="20"/>
      </w:rPr>
      <w:t xml:space="preserve"> </w:t>
    </w:r>
    <w:r w:rsidR="00E03CC2">
      <w:rPr>
        <w:sz w:val="20"/>
        <w:szCs w:val="20"/>
      </w:rPr>
      <w:t>Novem</w:t>
    </w:r>
    <w:r w:rsidR="00D64795">
      <w:rPr>
        <w:sz w:val="20"/>
        <w:szCs w:val="20"/>
      </w:rPr>
      <w:t>ber 202</w:t>
    </w:r>
    <w:r w:rsidR="00543EBD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2018"/>
    <w:rsid w:val="001168B9"/>
    <w:rsid w:val="001232FD"/>
    <w:rsid w:val="00124D0E"/>
    <w:rsid w:val="001412B2"/>
    <w:rsid w:val="00161478"/>
    <w:rsid w:val="00161708"/>
    <w:rsid w:val="001629E0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5A48"/>
    <w:rsid w:val="00255DCF"/>
    <w:rsid w:val="00256560"/>
    <w:rsid w:val="00257C57"/>
    <w:rsid w:val="00271737"/>
    <w:rsid w:val="00272851"/>
    <w:rsid w:val="002763CB"/>
    <w:rsid w:val="00276DD5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5768"/>
    <w:rsid w:val="003362EB"/>
    <w:rsid w:val="003456F6"/>
    <w:rsid w:val="003530A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24CE"/>
    <w:rsid w:val="00605036"/>
    <w:rsid w:val="006065AE"/>
    <w:rsid w:val="00614E61"/>
    <w:rsid w:val="00616EB6"/>
    <w:rsid w:val="00620EA8"/>
    <w:rsid w:val="00621AF5"/>
    <w:rsid w:val="00622191"/>
    <w:rsid w:val="00624288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0765F"/>
    <w:rsid w:val="00711C7B"/>
    <w:rsid w:val="00715164"/>
    <w:rsid w:val="00725FD4"/>
    <w:rsid w:val="00726D84"/>
    <w:rsid w:val="007316D6"/>
    <w:rsid w:val="00743B88"/>
    <w:rsid w:val="0075291C"/>
    <w:rsid w:val="00752B18"/>
    <w:rsid w:val="0076020C"/>
    <w:rsid w:val="00760E8A"/>
    <w:rsid w:val="00764B96"/>
    <w:rsid w:val="007652FD"/>
    <w:rsid w:val="0077013F"/>
    <w:rsid w:val="00772FC8"/>
    <w:rsid w:val="00782A06"/>
    <w:rsid w:val="00786229"/>
    <w:rsid w:val="007863B2"/>
    <w:rsid w:val="0078662C"/>
    <w:rsid w:val="00787176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63F27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5EDA"/>
    <w:rsid w:val="008D6552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C0347"/>
    <w:rsid w:val="00AC0BAE"/>
    <w:rsid w:val="00AC2985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6B13"/>
    <w:rsid w:val="00BD3E61"/>
    <w:rsid w:val="00BD6486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537D3"/>
    <w:rsid w:val="00D6470B"/>
    <w:rsid w:val="00D64795"/>
    <w:rsid w:val="00D75617"/>
    <w:rsid w:val="00D7726D"/>
    <w:rsid w:val="00D854D0"/>
    <w:rsid w:val="00D91B8C"/>
    <w:rsid w:val="00D937D9"/>
    <w:rsid w:val="00D962F8"/>
    <w:rsid w:val="00DA3ACB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C3E"/>
    <w:rsid w:val="00FD2F0E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FD3D-5155-463C-AEE2-AFF30F61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3</cp:revision>
  <cp:lastPrinted>2022-11-10T11:15:00Z</cp:lastPrinted>
  <dcterms:created xsi:type="dcterms:W3CDTF">2022-11-10T11:13:00Z</dcterms:created>
  <dcterms:modified xsi:type="dcterms:W3CDTF">2022-11-10T13:21:00Z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